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Исполнительного комитета   </w:t>
      </w:r>
      <w:proofErr w:type="spellStart"/>
      <w:r w:rsidRPr="00127B59">
        <w:rPr>
          <w:sz w:val="28"/>
          <w:szCs w:val="28"/>
        </w:rPr>
        <w:t>Кудашевского</w:t>
      </w:r>
      <w:proofErr w:type="spellEnd"/>
      <w:r w:rsidRPr="00127B59">
        <w:rPr>
          <w:sz w:val="28"/>
          <w:szCs w:val="28"/>
        </w:rPr>
        <w:t xml:space="preserve"> сельского поселения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4C70C3" w:rsidRP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за </w:t>
      </w:r>
      <w:r w:rsidR="00127B59">
        <w:rPr>
          <w:sz w:val="28"/>
          <w:szCs w:val="28"/>
        </w:rPr>
        <w:t>3</w:t>
      </w:r>
      <w:r w:rsidRPr="00127B59">
        <w:rPr>
          <w:sz w:val="28"/>
          <w:szCs w:val="28"/>
        </w:rPr>
        <w:t xml:space="preserve"> квартал 2014</w:t>
      </w:r>
      <w:r w:rsidR="00127B59">
        <w:rPr>
          <w:sz w:val="28"/>
          <w:szCs w:val="28"/>
        </w:rPr>
        <w:t xml:space="preserve"> </w:t>
      </w:r>
      <w:r w:rsidRPr="00127B59">
        <w:rPr>
          <w:sz w:val="28"/>
          <w:szCs w:val="28"/>
        </w:rPr>
        <w:t>г.</w:t>
      </w:r>
    </w:p>
    <w:p w:rsidR="004C70C3" w:rsidRPr="00127B59" w:rsidRDefault="004C70C3" w:rsidP="004C70C3">
      <w:pPr>
        <w:jc w:val="center"/>
        <w:rPr>
          <w:sz w:val="28"/>
          <w:szCs w:val="28"/>
        </w:rPr>
      </w:pPr>
    </w:p>
    <w:p w:rsidR="004C70C3" w:rsidRPr="00127B59" w:rsidRDefault="004C70C3" w:rsidP="004C70C3">
      <w:pPr>
        <w:jc w:val="center"/>
        <w:rPr>
          <w:sz w:val="28"/>
          <w:szCs w:val="28"/>
        </w:rPr>
      </w:pPr>
    </w:p>
    <w:tbl>
      <w:tblPr>
        <w:tblW w:w="0" w:type="auto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33"/>
      </w:tblGrid>
      <w:tr w:rsidR="00216F3B" w:rsidRPr="00127B59" w:rsidTr="00127B59">
        <w:tc>
          <w:tcPr>
            <w:tcW w:w="3190" w:type="dxa"/>
          </w:tcPr>
          <w:p w:rsidR="00216F3B" w:rsidRPr="00127B59" w:rsidRDefault="00216F3B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33" w:type="dxa"/>
          </w:tcPr>
          <w:p w:rsidR="00216F3B" w:rsidRPr="00127B59" w:rsidRDefault="00216F3B" w:rsidP="00127B5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 xml:space="preserve">Затраты на содержание </w:t>
            </w:r>
            <w:r w:rsidR="00127B59">
              <w:rPr>
                <w:sz w:val="28"/>
                <w:szCs w:val="28"/>
              </w:rPr>
              <w:t>3</w:t>
            </w:r>
            <w:r w:rsidRPr="00127B59">
              <w:rPr>
                <w:sz w:val="28"/>
                <w:szCs w:val="28"/>
              </w:rPr>
              <w:t xml:space="preserve"> кв.</w:t>
            </w:r>
          </w:p>
        </w:tc>
      </w:tr>
      <w:tr w:rsidR="00216F3B" w:rsidRPr="00127B59" w:rsidTr="00127B59">
        <w:tc>
          <w:tcPr>
            <w:tcW w:w="3190" w:type="dxa"/>
          </w:tcPr>
          <w:p w:rsidR="00216F3B" w:rsidRPr="00127B59" w:rsidRDefault="00216F3B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216F3B" w:rsidRPr="00127B59" w:rsidRDefault="004A01D0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78981,72</w:t>
            </w:r>
          </w:p>
        </w:tc>
      </w:tr>
    </w:tbl>
    <w:p w:rsidR="004C70C3" w:rsidRPr="00127B59" w:rsidRDefault="004C70C3" w:rsidP="004C70C3">
      <w:pPr>
        <w:jc w:val="center"/>
        <w:rPr>
          <w:sz w:val="28"/>
          <w:szCs w:val="28"/>
        </w:rPr>
      </w:pPr>
    </w:p>
    <w:p w:rsidR="004C70C3" w:rsidRPr="00127B59" w:rsidRDefault="004C70C3" w:rsidP="004C70C3">
      <w:pPr>
        <w:jc w:val="center"/>
        <w:rPr>
          <w:sz w:val="28"/>
          <w:szCs w:val="28"/>
        </w:rPr>
      </w:pP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Совета </w:t>
      </w:r>
      <w:proofErr w:type="spellStart"/>
      <w:r w:rsidRPr="00127B59">
        <w:rPr>
          <w:sz w:val="28"/>
          <w:szCs w:val="28"/>
        </w:rPr>
        <w:t>Кудашевского</w:t>
      </w:r>
      <w:proofErr w:type="spellEnd"/>
      <w:r w:rsidRPr="00127B59">
        <w:rPr>
          <w:sz w:val="28"/>
          <w:szCs w:val="28"/>
        </w:rPr>
        <w:t xml:space="preserve">  сельского поселения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4C70C3" w:rsidRPr="00127B59" w:rsidRDefault="004C70C3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за </w:t>
      </w:r>
      <w:r w:rsidR="00127B59">
        <w:rPr>
          <w:sz w:val="28"/>
          <w:szCs w:val="28"/>
        </w:rPr>
        <w:t>3</w:t>
      </w:r>
      <w:r w:rsidRPr="00127B59">
        <w:rPr>
          <w:sz w:val="28"/>
          <w:szCs w:val="28"/>
        </w:rPr>
        <w:t xml:space="preserve"> квартал 2014г.</w:t>
      </w:r>
    </w:p>
    <w:p w:rsidR="004C70C3" w:rsidRPr="00127B59" w:rsidRDefault="004C70C3" w:rsidP="004C70C3">
      <w:pPr>
        <w:jc w:val="center"/>
        <w:rPr>
          <w:sz w:val="28"/>
          <w:szCs w:val="28"/>
        </w:rPr>
      </w:pPr>
    </w:p>
    <w:tbl>
      <w:tblPr>
        <w:tblW w:w="0" w:type="auto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817"/>
      </w:tblGrid>
      <w:tr w:rsidR="00216F3B" w:rsidRPr="00127B59" w:rsidTr="00127B59">
        <w:tc>
          <w:tcPr>
            <w:tcW w:w="3190" w:type="dxa"/>
          </w:tcPr>
          <w:p w:rsidR="00216F3B" w:rsidRPr="00127B59" w:rsidRDefault="00216F3B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817" w:type="dxa"/>
          </w:tcPr>
          <w:p w:rsidR="00216F3B" w:rsidRPr="00127B59" w:rsidRDefault="00216F3B" w:rsidP="00127B5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 xml:space="preserve">Затраты на содержание </w:t>
            </w:r>
            <w:r w:rsidR="00127B59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127B59">
              <w:rPr>
                <w:sz w:val="28"/>
                <w:szCs w:val="28"/>
              </w:rPr>
              <w:t xml:space="preserve"> кв.</w:t>
            </w:r>
          </w:p>
        </w:tc>
      </w:tr>
      <w:tr w:rsidR="00216F3B" w:rsidRPr="00127B59" w:rsidTr="00127B59">
        <w:tc>
          <w:tcPr>
            <w:tcW w:w="3190" w:type="dxa"/>
          </w:tcPr>
          <w:p w:rsidR="00216F3B" w:rsidRPr="00127B59" w:rsidRDefault="00216F3B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:rsidR="00216F3B" w:rsidRPr="00127B59" w:rsidRDefault="004A01D0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148927,05</w:t>
            </w:r>
          </w:p>
        </w:tc>
      </w:tr>
    </w:tbl>
    <w:p w:rsidR="00D751C7" w:rsidRPr="00127B59" w:rsidRDefault="00D751C7">
      <w:pPr>
        <w:rPr>
          <w:sz w:val="28"/>
          <w:szCs w:val="28"/>
        </w:rPr>
      </w:pPr>
    </w:p>
    <w:sectPr w:rsidR="00D751C7" w:rsidRPr="00127B59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0C3"/>
    <w:rsid w:val="00127B59"/>
    <w:rsid w:val="00216F3B"/>
    <w:rsid w:val="004A01D0"/>
    <w:rsid w:val="004C70C3"/>
    <w:rsid w:val="006C4C6F"/>
    <w:rsid w:val="00833078"/>
    <w:rsid w:val="00D751C7"/>
    <w:rsid w:val="00E8103A"/>
    <w:rsid w:val="00F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8</cp:revision>
  <dcterms:created xsi:type="dcterms:W3CDTF">2014-06-26T06:50:00Z</dcterms:created>
  <dcterms:modified xsi:type="dcterms:W3CDTF">2014-10-02T05:22:00Z</dcterms:modified>
</cp:coreProperties>
</file>